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179" w:rsidRDefault="0099067E">
      <w:pPr>
        <w:pStyle w:val="NormalnyWeb"/>
        <w:jc w:val="center"/>
        <w:rPr>
          <w:b/>
          <w:sz w:val="44"/>
        </w:rPr>
      </w:pPr>
      <w:r>
        <w:rPr>
          <w:b/>
          <w:noProof/>
          <w:sz w:val="44"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-556895</wp:posOffset>
                </wp:positionH>
                <wp:positionV relativeFrom="paragraph">
                  <wp:posOffset>-207010</wp:posOffset>
                </wp:positionV>
                <wp:extent cx="6953250" cy="1990725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953250" cy="19907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67E" w:rsidRDefault="0099067E" w:rsidP="0099067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"XX</w:t>
                            </w:r>
                            <w:r w:rsidR="007102AD">
                              <w:rPr>
                                <w:rFonts w:ascii="Bookman Old Style" w:hAnsi="Bookman Old Style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  <w:r>
                              <w:rPr>
                                <w:rFonts w:ascii="Bookman Old Style" w:hAnsi="Bookman Old Style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Przegląd Cieszyńskiej Pieśni Ludowej"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3123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43.85pt;margin-top:-16.3pt;width:547.5pt;height:15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" o:allowincell="f" filled="f" stroked="f">
                <o:lock v:ext="edit" shapetype="t"/>
                <v:textbox>
                  <w:txbxContent>
                    <w:p w:rsidR="0099067E" w:rsidRDefault="0099067E" w:rsidP="0099067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"XX</w:t>
                      </w:r>
                      <w:r w:rsidR="007102AD">
                        <w:rPr>
                          <w:rFonts w:ascii="Bookman Old Style" w:hAnsi="Bookman Old Style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X</w:t>
                      </w:r>
                      <w:r>
                        <w:rPr>
                          <w:rFonts w:ascii="Bookman Old Style" w:hAnsi="Bookman Old Style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Przegląd Cieszyńskiej Pieśni Ludowej"</w:t>
                      </w:r>
                    </w:p>
                  </w:txbxContent>
                </v:textbox>
              </v:shape>
            </w:pict>
          </mc:Fallback>
        </mc:AlternateContent>
      </w:r>
    </w:p>
    <w:p w:rsidR="00FB7179" w:rsidRPr="00C20E7F" w:rsidRDefault="00FB7179">
      <w:pPr>
        <w:pStyle w:val="NormalnyWeb"/>
        <w:rPr>
          <w:b/>
          <w:sz w:val="32"/>
          <w:szCs w:val="32"/>
        </w:rPr>
      </w:pPr>
    </w:p>
    <w:p w:rsidR="003C1724" w:rsidRDefault="003C1724">
      <w:pPr>
        <w:pStyle w:val="NormalnyWeb"/>
        <w:jc w:val="center"/>
        <w:rPr>
          <w:b/>
          <w:sz w:val="40"/>
          <w:szCs w:val="40"/>
        </w:rPr>
      </w:pPr>
    </w:p>
    <w:p w:rsidR="003C1724" w:rsidRDefault="003C1724">
      <w:pPr>
        <w:pStyle w:val="NormalnyWeb"/>
        <w:jc w:val="center"/>
        <w:rPr>
          <w:b/>
          <w:sz w:val="40"/>
          <w:szCs w:val="40"/>
        </w:rPr>
      </w:pPr>
    </w:p>
    <w:p w:rsidR="00FB7179" w:rsidRPr="00C20E7F" w:rsidRDefault="00FB7179">
      <w:pPr>
        <w:pStyle w:val="NormalnyWeb"/>
        <w:jc w:val="center"/>
        <w:rPr>
          <w:b/>
          <w:sz w:val="40"/>
          <w:szCs w:val="40"/>
        </w:rPr>
      </w:pPr>
      <w:r w:rsidRPr="00C20E7F">
        <w:rPr>
          <w:b/>
          <w:sz w:val="40"/>
          <w:szCs w:val="40"/>
        </w:rPr>
        <w:t>Regulamin</w:t>
      </w:r>
    </w:p>
    <w:p w:rsidR="00FB7179" w:rsidRPr="0016120F" w:rsidRDefault="00F1162F">
      <w:pPr>
        <w:pStyle w:val="NormalnyWeb"/>
        <w:rPr>
          <w:b/>
          <w:szCs w:val="24"/>
        </w:rPr>
      </w:pPr>
      <w:r w:rsidRPr="0016120F">
        <w:rPr>
          <w:b/>
          <w:szCs w:val="24"/>
        </w:rPr>
        <w:t>I.    CELE  PRZEGLĄDU</w:t>
      </w:r>
    </w:p>
    <w:p w:rsidR="00FB7179" w:rsidRPr="0016120F" w:rsidRDefault="00FB7179">
      <w:pPr>
        <w:pStyle w:val="NormalnyWeb"/>
        <w:tabs>
          <w:tab w:val="left" w:pos="720"/>
        </w:tabs>
        <w:spacing w:line="120" w:lineRule="auto"/>
        <w:rPr>
          <w:szCs w:val="24"/>
        </w:rPr>
      </w:pPr>
      <w:r w:rsidRPr="0016120F">
        <w:rPr>
          <w:szCs w:val="24"/>
        </w:rPr>
        <w:t xml:space="preserve">      1.</w:t>
      </w:r>
      <w:r w:rsidRPr="0016120F">
        <w:rPr>
          <w:szCs w:val="24"/>
        </w:rPr>
        <w:tab/>
        <w:t>Pielęgnowanie tradycji folklorystycznych naszego regionu;</w:t>
      </w:r>
    </w:p>
    <w:p w:rsidR="00B01794" w:rsidRPr="0016120F" w:rsidRDefault="00FB7179" w:rsidP="00B01794">
      <w:pPr>
        <w:tabs>
          <w:tab w:val="left" w:pos="720"/>
        </w:tabs>
        <w:spacing w:before="100" w:after="100" w:line="120" w:lineRule="auto"/>
        <w:ind w:left="714" w:hanging="357"/>
        <w:rPr>
          <w:szCs w:val="24"/>
        </w:rPr>
      </w:pPr>
      <w:r w:rsidRPr="0016120F">
        <w:rPr>
          <w:szCs w:val="24"/>
        </w:rPr>
        <w:t>2.</w:t>
      </w:r>
      <w:r w:rsidRPr="0016120F">
        <w:rPr>
          <w:szCs w:val="24"/>
        </w:rPr>
        <w:tab/>
        <w:t xml:space="preserve">Odnajdywanie i upowszechnianie </w:t>
      </w:r>
      <w:r w:rsidR="008471EF" w:rsidRPr="0016120F">
        <w:rPr>
          <w:szCs w:val="24"/>
        </w:rPr>
        <w:t>nieznanych dotąd</w:t>
      </w:r>
      <w:r w:rsidRPr="0016120F">
        <w:rPr>
          <w:szCs w:val="24"/>
        </w:rPr>
        <w:t xml:space="preserve"> pieśni ludowych; </w:t>
      </w:r>
    </w:p>
    <w:p w:rsidR="00FB7179" w:rsidRPr="0016120F" w:rsidRDefault="00FB7179">
      <w:pPr>
        <w:tabs>
          <w:tab w:val="left" w:pos="720"/>
        </w:tabs>
        <w:spacing w:before="100" w:after="100" w:line="120" w:lineRule="auto"/>
        <w:ind w:left="714" w:hanging="357"/>
        <w:rPr>
          <w:szCs w:val="24"/>
        </w:rPr>
      </w:pPr>
      <w:r w:rsidRPr="0016120F">
        <w:rPr>
          <w:szCs w:val="24"/>
        </w:rPr>
        <w:t>3.</w:t>
      </w:r>
      <w:r w:rsidRPr="0016120F">
        <w:rPr>
          <w:szCs w:val="24"/>
        </w:rPr>
        <w:tab/>
        <w:t xml:space="preserve">Wykorzystanie strojów ludowych i zapoznanie się z ich elementami; </w:t>
      </w:r>
    </w:p>
    <w:p w:rsidR="00FB7179" w:rsidRPr="0016120F" w:rsidRDefault="00FB7179">
      <w:pPr>
        <w:tabs>
          <w:tab w:val="left" w:pos="720"/>
        </w:tabs>
        <w:spacing w:before="100" w:after="100" w:line="120" w:lineRule="auto"/>
        <w:ind w:left="714" w:hanging="357"/>
        <w:rPr>
          <w:szCs w:val="24"/>
        </w:rPr>
      </w:pPr>
      <w:r w:rsidRPr="0016120F">
        <w:rPr>
          <w:szCs w:val="24"/>
        </w:rPr>
        <w:t>4.</w:t>
      </w:r>
      <w:r w:rsidRPr="0016120F">
        <w:rPr>
          <w:szCs w:val="24"/>
        </w:rPr>
        <w:tab/>
        <w:t>Zaznajamianie się z instrumentami używanymi na naszym terenie;</w:t>
      </w:r>
    </w:p>
    <w:p w:rsidR="00FB7179" w:rsidRPr="0016120F" w:rsidRDefault="00FB7179" w:rsidP="0016120F">
      <w:pPr>
        <w:tabs>
          <w:tab w:val="left" w:pos="720"/>
        </w:tabs>
        <w:spacing w:before="100" w:after="100" w:line="120" w:lineRule="auto"/>
        <w:ind w:left="714" w:hanging="357"/>
        <w:rPr>
          <w:b/>
          <w:szCs w:val="24"/>
        </w:rPr>
      </w:pPr>
      <w:r w:rsidRPr="0016120F">
        <w:rPr>
          <w:szCs w:val="24"/>
        </w:rPr>
        <w:t>5.</w:t>
      </w:r>
      <w:r w:rsidRPr="0016120F">
        <w:rPr>
          <w:szCs w:val="24"/>
        </w:rPr>
        <w:tab/>
        <w:t>Wyszukiwanie i rozwijanie talentów śpiewaczych.</w:t>
      </w:r>
    </w:p>
    <w:p w:rsidR="00FB7179" w:rsidRPr="0016120F" w:rsidRDefault="00F1162F">
      <w:pPr>
        <w:spacing w:before="100" w:after="100"/>
        <w:rPr>
          <w:b/>
          <w:szCs w:val="24"/>
        </w:rPr>
      </w:pPr>
      <w:r w:rsidRPr="0016120F">
        <w:rPr>
          <w:b/>
          <w:szCs w:val="24"/>
        </w:rPr>
        <w:t>II.    ORGANIZATORZY  PRZEGLĄDU</w:t>
      </w:r>
    </w:p>
    <w:p w:rsidR="00FB7179" w:rsidRPr="0016120F" w:rsidRDefault="00FB7179">
      <w:pPr>
        <w:tabs>
          <w:tab w:val="left" w:pos="720"/>
        </w:tabs>
        <w:spacing w:before="100" w:after="100" w:line="120" w:lineRule="auto"/>
        <w:ind w:left="714" w:hanging="357"/>
        <w:rPr>
          <w:szCs w:val="24"/>
        </w:rPr>
      </w:pPr>
      <w:r w:rsidRPr="0016120F">
        <w:rPr>
          <w:szCs w:val="24"/>
        </w:rPr>
        <w:t xml:space="preserve">Polskie Towarzystwo Artystyczne </w:t>
      </w:r>
      <w:r w:rsidRPr="0016120F">
        <w:rPr>
          <w:b/>
          <w:i/>
          <w:szCs w:val="24"/>
        </w:rPr>
        <w:t>ARS MUSICA</w:t>
      </w:r>
      <w:r w:rsidR="002217A3" w:rsidRPr="00AD2BC8">
        <w:rPr>
          <w:szCs w:val="24"/>
        </w:rPr>
        <w:t>, z.s.</w:t>
      </w:r>
    </w:p>
    <w:p w:rsidR="00E470E3" w:rsidRPr="0016120F" w:rsidRDefault="00FB7179" w:rsidP="0016120F">
      <w:pPr>
        <w:tabs>
          <w:tab w:val="left" w:pos="720"/>
        </w:tabs>
        <w:spacing w:before="100" w:after="100" w:line="120" w:lineRule="auto"/>
        <w:ind w:left="714" w:hanging="357"/>
        <w:rPr>
          <w:szCs w:val="24"/>
        </w:rPr>
      </w:pPr>
      <w:r w:rsidRPr="0016120F">
        <w:rPr>
          <w:szCs w:val="24"/>
        </w:rPr>
        <w:t>Centrum Pedagogiczne dla Polskiego Szkolnictwa Narodowościowego</w:t>
      </w:r>
      <w:r w:rsidR="00C20E7F" w:rsidRPr="0016120F">
        <w:rPr>
          <w:szCs w:val="24"/>
        </w:rPr>
        <w:t xml:space="preserve"> w Cz. Cieszynie</w:t>
      </w:r>
      <w:r w:rsidRPr="0016120F">
        <w:rPr>
          <w:szCs w:val="24"/>
        </w:rPr>
        <w:t> </w:t>
      </w:r>
    </w:p>
    <w:p w:rsidR="00FB7179" w:rsidRPr="0016120F" w:rsidRDefault="00F1162F" w:rsidP="00E470E3">
      <w:pPr>
        <w:pStyle w:val="NormalnyWeb"/>
        <w:spacing w:before="0" w:after="0"/>
        <w:rPr>
          <w:b/>
          <w:szCs w:val="24"/>
        </w:rPr>
      </w:pPr>
      <w:r w:rsidRPr="0016120F">
        <w:rPr>
          <w:b/>
          <w:szCs w:val="24"/>
        </w:rPr>
        <w:t>III.    UCZESTNICY</w:t>
      </w:r>
    </w:p>
    <w:p w:rsidR="00FB7179" w:rsidRPr="0016120F" w:rsidRDefault="00FB7179" w:rsidP="00AD2BC8">
      <w:pPr>
        <w:pStyle w:val="NormalnyWeb"/>
        <w:spacing w:before="0" w:after="0"/>
        <w:ind w:left="360"/>
        <w:rPr>
          <w:szCs w:val="24"/>
        </w:rPr>
      </w:pPr>
      <w:r w:rsidRPr="0016120F">
        <w:rPr>
          <w:szCs w:val="24"/>
        </w:rPr>
        <w:t>W przeglądzie uczestniczą dzieci i młodzież z Zaolzia rywalizujące w następujących grupach wiekowych i kategoriach wykonawczych:</w:t>
      </w:r>
    </w:p>
    <w:p w:rsidR="00FB7179" w:rsidRPr="0016120F" w:rsidRDefault="00FB7179">
      <w:pPr>
        <w:pStyle w:val="NormalnyWeb"/>
        <w:tabs>
          <w:tab w:val="left" w:pos="720"/>
        </w:tabs>
        <w:ind w:left="720" w:hanging="360"/>
        <w:rPr>
          <w:szCs w:val="24"/>
        </w:rPr>
      </w:pPr>
      <w:r w:rsidRPr="0016120F">
        <w:rPr>
          <w:szCs w:val="24"/>
        </w:rPr>
        <w:t>1.</w:t>
      </w:r>
      <w:r w:rsidRPr="0016120F">
        <w:rPr>
          <w:szCs w:val="24"/>
        </w:rPr>
        <w:tab/>
      </w:r>
      <w:r w:rsidRPr="0016120F">
        <w:rPr>
          <w:szCs w:val="24"/>
          <w:u w:val="single"/>
        </w:rPr>
        <w:t>Grupy wiekowe</w:t>
      </w:r>
      <w:r w:rsidRPr="0016120F">
        <w:rPr>
          <w:szCs w:val="24"/>
        </w:rPr>
        <w:t xml:space="preserve">: </w:t>
      </w:r>
    </w:p>
    <w:p w:rsidR="00FB7179" w:rsidRPr="0016120F" w:rsidRDefault="00F45EAE">
      <w:pPr>
        <w:pStyle w:val="NormalnyWeb"/>
        <w:tabs>
          <w:tab w:val="left" w:pos="1440"/>
        </w:tabs>
        <w:spacing w:line="120" w:lineRule="auto"/>
        <w:ind w:left="1434" w:hanging="357"/>
        <w:rPr>
          <w:szCs w:val="24"/>
        </w:rPr>
      </w:pPr>
      <w:r w:rsidRPr="0016120F">
        <w:rPr>
          <w:szCs w:val="24"/>
        </w:rPr>
        <w:t>A</w:t>
      </w:r>
      <w:r w:rsidRPr="0016120F">
        <w:rPr>
          <w:szCs w:val="24"/>
        </w:rPr>
        <w:tab/>
        <w:t xml:space="preserve"> do lat 6</w:t>
      </w:r>
      <w:r w:rsidR="00AD2BC8">
        <w:rPr>
          <w:szCs w:val="24"/>
        </w:rPr>
        <w:t xml:space="preserve">               (przedszkola)</w:t>
      </w:r>
    </w:p>
    <w:p w:rsidR="00FB7179" w:rsidRPr="0016120F" w:rsidRDefault="00F45EAE">
      <w:pPr>
        <w:tabs>
          <w:tab w:val="left" w:pos="1440"/>
        </w:tabs>
        <w:spacing w:before="100" w:after="100" w:line="120" w:lineRule="auto"/>
        <w:ind w:left="1434" w:hanging="357"/>
        <w:rPr>
          <w:szCs w:val="24"/>
        </w:rPr>
      </w:pPr>
      <w:r w:rsidRPr="0016120F">
        <w:rPr>
          <w:szCs w:val="24"/>
        </w:rPr>
        <w:t>B</w:t>
      </w:r>
      <w:r w:rsidRPr="0016120F">
        <w:rPr>
          <w:szCs w:val="24"/>
        </w:rPr>
        <w:tab/>
        <w:t xml:space="preserve"> od lat 7 do 10</w:t>
      </w:r>
      <w:r w:rsidR="00AD2BC8">
        <w:rPr>
          <w:szCs w:val="24"/>
        </w:rPr>
        <w:t xml:space="preserve">     (szkoły podstawowe klas 1-5)</w:t>
      </w:r>
    </w:p>
    <w:p w:rsidR="00FB7179" w:rsidRPr="0016120F" w:rsidRDefault="00F45EAE">
      <w:pPr>
        <w:tabs>
          <w:tab w:val="left" w:pos="1440"/>
        </w:tabs>
        <w:spacing w:before="100" w:after="100" w:line="120" w:lineRule="auto"/>
        <w:ind w:left="1434" w:hanging="357"/>
        <w:rPr>
          <w:szCs w:val="24"/>
        </w:rPr>
      </w:pPr>
      <w:r w:rsidRPr="0016120F">
        <w:rPr>
          <w:szCs w:val="24"/>
        </w:rPr>
        <w:t>C</w:t>
      </w:r>
      <w:r w:rsidRPr="0016120F">
        <w:rPr>
          <w:szCs w:val="24"/>
        </w:rPr>
        <w:tab/>
        <w:t xml:space="preserve"> od lat 11 do 14</w:t>
      </w:r>
      <w:r w:rsidR="00AD2BC8">
        <w:rPr>
          <w:szCs w:val="24"/>
        </w:rPr>
        <w:t xml:space="preserve">   (szkoły podstawowe klas 6-9)</w:t>
      </w:r>
    </w:p>
    <w:p w:rsidR="00AD2BC8" w:rsidRPr="0016120F" w:rsidRDefault="00F45EAE" w:rsidP="00AD2BC8">
      <w:pPr>
        <w:tabs>
          <w:tab w:val="left" w:pos="1440"/>
        </w:tabs>
        <w:spacing w:before="100" w:after="100" w:line="120" w:lineRule="auto"/>
        <w:ind w:left="1434" w:hanging="357"/>
        <w:rPr>
          <w:szCs w:val="24"/>
        </w:rPr>
      </w:pPr>
      <w:r w:rsidRPr="0016120F">
        <w:rPr>
          <w:szCs w:val="24"/>
        </w:rPr>
        <w:t>D</w:t>
      </w:r>
      <w:r w:rsidRPr="0016120F">
        <w:rPr>
          <w:szCs w:val="24"/>
        </w:rPr>
        <w:tab/>
        <w:t xml:space="preserve"> od lat 15 do 20</w:t>
      </w:r>
      <w:r w:rsidR="00AD2BC8">
        <w:rPr>
          <w:szCs w:val="24"/>
        </w:rPr>
        <w:t xml:space="preserve">   (szkoły średnie)</w:t>
      </w:r>
    </w:p>
    <w:p w:rsidR="00FB7179" w:rsidRPr="0016120F" w:rsidRDefault="00FB7179">
      <w:pPr>
        <w:pStyle w:val="NormalnyWeb"/>
        <w:spacing w:before="0" w:after="0"/>
        <w:rPr>
          <w:szCs w:val="24"/>
        </w:rPr>
      </w:pPr>
      <w:r w:rsidRPr="0016120F">
        <w:rPr>
          <w:szCs w:val="24"/>
        </w:rPr>
        <w:t xml:space="preserve">W uzasadnionych  przypadkach dopuszcza się do przesłuchań dorosłych jako </w:t>
      </w:r>
      <w:r w:rsidR="005A2D1F" w:rsidRPr="0016120F">
        <w:rPr>
          <w:szCs w:val="24"/>
        </w:rPr>
        <w:t>a</w:t>
      </w:r>
      <w:r w:rsidR="008421D5" w:rsidRPr="0016120F">
        <w:rPr>
          <w:szCs w:val="24"/>
        </w:rPr>
        <w:t>kompaniatorów (</w:t>
      </w:r>
      <w:r w:rsidRPr="0016120F">
        <w:rPr>
          <w:szCs w:val="24"/>
        </w:rPr>
        <w:t>członków kapel</w:t>
      </w:r>
      <w:r w:rsidR="008421D5" w:rsidRPr="0016120F">
        <w:rPr>
          <w:szCs w:val="24"/>
        </w:rPr>
        <w:t>)</w:t>
      </w:r>
      <w:r w:rsidRPr="0016120F">
        <w:rPr>
          <w:szCs w:val="24"/>
        </w:rPr>
        <w:t>.</w:t>
      </w:r>
    </w:p>
    <w:p w:rsidR="00FB7179" w:rsidRPr="0016120F" w:rsidRDefault="00FB7179">
      <w:pPr>
        <w:pStyle w:val="NormalnyWeb"/>
        <w:tabs>
          <w:tab w:val="left" w:pos="720"/>
        </w:tabs>
        <w:ind w:left="720" w:hanging="360"/>
        <w:rPr>
          <w:szCs w:val="24"/>
        </w:rPr>
      </w:pPr>
      <w:r w:rsidRPr="0016120F">
        <w:rPr>
          <w:szCs w:val="24"/>
        </w:rPr>
        <w:t>2.</w:t>
      </w:r>
      <w:r w:rsidRPr="0016120F">
        <w:rPr>
          <w:szCs w:val="24"/>
        </w:rPr>
        <w:tab/>
      </w:r>
      <w:r w:rsidRPr="0016120F">
        <w:rPr>
          <w:szCs w:val="24"/>
          <w:u w:val="single"/>
        </w:rPr>
        <w:t>Kategorie wykonawcze</w:t>
      </w:r>
      <w:r w:rsidRPr="0016120F">
        <w:rPr>
          <w:szCs w:val="24"/>
        </w:rPr>
        <w:t xml:space="preserve"> występujące w każdej z grup wiekowych:</w:t>
      </w:r>
    </w:p>
    <w:p w:rsidR="00FB7179" w:rsidRPr="0016120F" w:rsidRDefault="00FB7179" w:rsidP="007F2A3B">
      <w:pPr>
        <w:pStyle w:val="NormalnyWeb"/>
        <w:tabs>
          <w:tab w:val="left" w:pos="1440"/>
        </w:tabs>
        <w:spacing w:before="0"/>
        <w:ind w:left="1434" w:hanging="357"/>
        <w:rPr>
          <w:szCs w:val="24"/>
        </w:rPr>
      </w:pPr>
      <w:r w:rsidRPr="0016120F">
        <w:rPr>
          <w:szCs w:val="24"/>
        </w:rPr>
        <w:t>I</w:t>
      </w:r>
      <w:r w:rsidRPr="0016120F">
        <w:rPr>
          <w:szCs w:val="24"/>
        </w:rPr>
        <w:tab/>
        <w:t>soliści</w:t>
      </w:r>
    </w:p>
    <w:p w:rsidR="00FB7179" w:rsidRPr="0016120F" w:rsidRDefault="00FB7179" w:rsidP="007F2A3B">
      <w:pPr>
        <w:tabs>
          <w:tab w:val="left" w:pos="1440"/>
        </w:tabs>
        <w:spacing w:after="100"/>
        <w:ind w:left="1434" w:hanging="357"/>
        <w:rPr>
          <w:szCs w:val="24"/>
        </w:rPr>
      </w:pPr>
      <w:r w:rsidRPr="0016120F">
        <w:rPr>
          <w:szCs w:val="24"/>
        </w:rPr>
        <w:t>II</w:t>
      </w:r>
      <w:r w:rsidRPr="0016120F">
        <w:rPr>
          <w:szCs w:val="24"/>
        </w:rPr>
        <w:tab/>
      </w:r>
      <w:r w:rsidR="008A15BC" w:rsidRPr="0016120F">
        <w:rPr>
          <w:szCs w:val="24"/>
        </w:rPr>
        <w:t>duety</w:t>
      </w:r>
    </w:p>
    <w:p w:rsidR="00FB7179" w:rsidRPr="0016120F" w:rsidRDefault="00FB7179" w:rsidP="007F2A3B">
      <w:pPr>
        <w:tabs>
          <w:tab w:val="left" w:pos="1134"/>
        </w:tabs>
        <w:spacing w:after="100"/>
        <w:ind w:left="1644" w:hanging="567"/>
        <w:rPr>
          <w:szCs w:val="24"/>
        </w:rPr>
      </w:pPr>
      <w:r w:rsidRPr="0016120F">
        <w:rPr>
          <w:szCs w:val="24"/>
        </w:rPr>
        <w:t>III</w:t>
      </w:r>
      <w:r w:rsidRPr="0016120F">
        <w:rPr>
          <w:szCs w:val="24"/>
        </w:rPr>
        <w:tab/>
      </w:r>
      <w:r w:rsidR="008421D5" w:rsidRPr="0016120F">
        <w:rPr>
          <w:szCs w:val="24"/>
        </w:rPr>
        <w:t>zespoły wokalne (3-1</w:t>
      </w:r>
      <w:r w:rsidR="00952E1E" w:rsidRPr="0016120F">
        <w:rPr>
          <w:szCs w:val="24"/>
        </w:rPr>
        <w:t>4</w:t>
      </w:r>
      <w:r w:rsidR="008421D5" w:rsidRPr="0016120F">
        <w:rPr>
          <w:szCs w:val="24"/>
        </w:rPr>
        <w:t xml:space="preserve"> osób) (zespół może mieć akompani</w:t>
      </w:r>
      <w:r w:rsidR="00C20E7F" w:rsidRPr="0016120F">
        <w:rPr>
          <w:szCs w:val="24"/>
        </w:rPr>
        <w:t xml:space="preserve">ament instrumentalny,  jednak </w:t>
      </w:r>
      <w:r w:rsidR="008421D5" w:rsidRPr="0016120F">
        <w:rPr>
          <w:szCs w:val="24"/>
        </w:rPr>
        <w:t>instrumentaliści nie włączają się do wykonania wokalnego; minimum jedną pozycję repertuaru grupa wykonuje a`capella)</w:t>
      </w:r>
    </w:p>
    <w:p w:rsidR="00FB7179" w:rsidRPr="0016120F" w:rsidRDefault="008A15BC" w:rsidP="007F2A3B">
      <w:pPr>
        <w:tabs>
          <w:tab w:val="left" w:pos="1440"/>
        </w:tabs>
        <w:spacing w:after="100"/>
        <w:ind w:left="1434" w:hanging="357"/>
        <w:rPr>
          <w:szCs w:val="24"/>
        </w:rPr>
      </w:pPr>
      <w:r w:rsidRPr="0016120F">
        <w:rPr>
          <w:szCs w:val="24"/>
        </w:rPr>
        <w:t>IV</w:t>
      </w:r>
      <w:r w:rsidRPr="0016120F">
        <w:rPr>
          <w:szCs w:val="24"/>
        </w:rPr>
        <w:tab/>
      </w:r>
      <w:r w:rsidR="00294347" w:rsidRPr="0016120F">
        <w:rPr>
          <w:szCs w:val="24"/>
        </w:rPr>
        <w:t xml:space="preserve">zespoły </w:t>
      </w:r>
      <w:r w:rsidR="00952E1E" w:rsidRPr="0016120F">
        <w:rPr>
          <w:szCs w:val="24"/>
        </w:rPr>
        <w:t>wokalno-instrumentalne</w:t>
      </w:r>
    </w:p>
    <w:p w:rsidR="008471EF" w:rsidRPr="0016120F" w:rsidRDefault="00052A0E" w:rsidP="007F2A3B">
      <w:pPr>
        <w:tabs>
          <w:tab w:val="left" w:pos="1440"/>
        </w:tabs>
        <w:ind w:left="1434" w:hanging="357"/>
        <w:rPr>
          <w:szCs w:val="24"/>
        </w:rPr>
      </w:pPr>
      <w:r w:rsidRPr="0016120F">
        <w:rPr>
          <w:szCs w:val="24"/>
        </w:rPr>
        <w:t xml:space="preserve">V   chóry a`capella </w:t>
      </w:r>
      <w:r w:rsidR="00952E1E" w:rsidRPr="0016120F">
        <w:rPr>
          <w:szCs w:val="24"/>
        </w:rPr>
        <w:t>powyżej 15 osób</w:t>
      </w:r>
      <w:r w:rsidR="008471EF" w:rsidRPr="0016120F">
        <w:rPr>
          <w:szCs w:val="24"/>
        </w:rPr>
        <w:t xml:space="preserve"> – kategoria dotyczy artystycznych opracowań</w:t>
      </w:r>
    </w:p>
    <w:p w:rsidR="008B3B64" w:rsidRPr="007F2A3B" w:rsidRDefault="008471EF" w:rsidP="007F2A3B">
      <w:pPr>
        <w:tabs>
          <w:tab w:val="left" w:pos="1440"/>
        </w:tabs>
        <w:ind w:left="1434" w:hanging="357"/>
        <w:rPr>
          <w:szCs w:val="24"/>
        </w:rPr>
      </w:pPr>
      <w:r w:rsidRPr="0016120F">
        <w:rPr>
          <w:szCs w:val="24"/>
        </w:rPr>
        <w:t xml:space="preserve">      </w:t>
      </w:r>
      <w:r w:rsidRPr="007F2A3B">
        <w:rPr>
          <w:szCs w:val="24"/>
        </w:rPr>
        <w:t xml:space="preserve">pieśni ludowych </w:t>
      </w:r>
      <w:r w:rsidR="00052A0E" w:rsidRPr="007F2A3B">
        <w:rPr>
          <w:szCs w:val="24"/>
        </w:rPr>
        <w:t>(</w:t>
      </w:r>
      <w:r w:rsidR="00052A0E" w:rsidRPr="007F2A3B">
        <w:rPr>
          <w:sz w:val="22"/>
          <w:szCs w:val="24"/>
        </w:rPr>
        <w:t xml:space="preserve">1 pozycję repertuaru </w:t>
      </w:r>
      <w:r w:rsidR="00072FF3" w:rsidRPr="007F2A3B">
        <w:rPr>
          <w:sz w:val="22"/>
          <w:szCs w:val="24"/>
        </w:rPr>
        <w:t>chór</w:t>
      </w:r>
      <w:r w:rsidR="00052A0E" w:rsidRPr="007F2A3B">
        <w:rPr>
          <w:sz w:val="22"/>
          <w:szCs w:val="24"/>
        </w:rPr>
        <w:t xml:space="preserve"> może wykonać z </w:t>
      </w:r>
      <w:r w:rsidR="0016120F" w:rsidRPr="007F2A3B">
        <w:rPr>
          <w:sz w:val="22"/>
          <w:szCs w:val="24"/>
        </w:rPr>
        <w:t>ako</w:t>
      </w:r>
      <w:r w:rsidR="00052A0E" w:rsidRPr="007F2A3B">
        <w:rPr>
          <w:sz w:val="22"/>
          <w:szCs w:val="24"/>
        </w:rPr>
        <w:t>paniamentem</w:t>
      </w:r>
      <w:r w:rsidR="00052A0E" w:rsidRPr="007F2A3B">
        <w:rPr>
          <w:szCs w:val="24"/>
        </w:rPr>
        <w:t>)</w:t>
      </w:r>
    </w:p>
    <w:p w:rsidR="00FB7179" w:rsidRPr="0016120F" w:rsidRDefault="00FB7179">
      <w:pPr>
        <w:tabs>
          <w:tab w:val="left" w:pos="1440"/>
        </w:tabs>
        <w:spacing w:before="100" w:after="100" w:line="120" w:lineRule="auto"/>
        <w:rPr>
          <w:szCs w:val="24"/>
        </w:rPr>
      </w:pPr>
    </w:p>
    <w:p w:rsidR="00FB7179" w:rsidRDefault="00FB7179" w:rsidP="00E470E3">
      <w:pPr>
        <w:ind w:left="360"/>
        <w:rPr>
          <w:szCs w:val="24"/>
        </w:rPr>
      </w:pPr>
      <w:r w:rsidRPr="0016120F">
        <w:rPr>
          <w:szCs w:val="24"/>
        </w:rPr>
        <w:t>3.</w:t>
      </w:r>
      <w:r w:rsidRPr="0016120F">
        <w:rPr>
          <w:szCs w:val="24"/>
        </w:rPr>
        <w:tab/>
        <w:t xml:space="preserve">Dokładnie wypełnioną Kartę Zgłoszenia </w:t>
      </w:r>
      <w:r w:rsidRPr="0016120F">
        <w:rPr>
          <w:i/>
          <w:szCs w:val="24"/>
          <w:u w:val="single"/>
        </w:rPr>
        <w:t>(oddzielną dla każdego pun</w:t>
      </w:r>
      <w:r w:rsidR="007102AD">
        <w:rPr>
          <w:i/>
          <w:szCs w:val="24"/>
          <w:u w:val="single"/>
        </w:rPr>
        <w:t>k</w:t>
      </w:r>
      <w:r w:rsidRPr="0016120F">
        <w:rPr>
          <w:i/>
          <w:szCs w:val="24"/>
          <w:u w:val="single"/>
        </w:rPr>
        <w:t xml:space="preserve">tu programu !!!) </w:t>
      </w:r>
      <w:r w:rsidR="00A146BD" w:rsidRPr="0016120F">
        <w:rPr>
          <w:szCs w:val="24"/>
        </w:rPr>
        <w:t>prosimy przesłać</w:t>
      </w:r>
      <w:r w:rsidR="004D2094" w:rsidRPr="0016120F">
        <w:rPr>
          <w:szCs w:val="24"/>
        </w:rPr>
        <w:t xml:space="preserve"> w </w:t>
      </w:r>
      <w:r w:rsidR="004D2094" w:rsidRPr="009D3806">
        <w:rPr>
          <w:szCs w:val="24"/>
        </w:rPr>
        <w:t xml:space="preserve">terminie </w:t>
      </w:r>
      <w:r w:rsidR="004D2094" w:rsidRPr="009D3806">
        <w:rPr>
          <w:b/>
          <w:szCs w:val="24"/>
        </w:rPr>
        <w:t xml:space="preserve">do </w:t>
      </w:r>
      <w:r w:rsidR="008C6C2D">
        <w:rPr>
          <w:b/>
          <w:szCs w:val="24"/>
        </w:rPr>
        <w:t>7</w:t>
      </w:r>
      <w:r w:rsidR="00B90161" w:rsidRPr="009D3806">
        <w:rPr>
          <w:b/>
          <w:szCs w:val="24"/>
        </w:rPr>
        <w:t xml:space="preserve"> kwietnia</w:t>
      </w:r>
      <w:r w:rsidR="00D47404" w:rsidRPr="009D3806">
        <w:rPr>
          <w:b/>
          <w:szCs w:val="24"/>
        </w:rPr>
        <w:t xml:space="preserve"> 20</w:t>
      </w:r>
      <w:r w:rsidR="007F2A3B">
        <w:rPr>
          <w:b/>
          <w:szCs w:val="24"/>
        </w:rPr>
        <w:t>2</w:t>
      </w:r>
      <w:r w:rsidR="008C6C2D">
        <w:rPr>
          <w:b/>
          <w:szCs w:val="24"/>
        </w:rPr>
        <w:t>6</w:t>
      </w:r>
      <w:r w:rsidR="00D47404" w:rsidRPr="0016120F">
        <w:rPr>
          <w:szCs w:val="24"/>
        </w:rPr>
        <w:t xml:space="preserve"> e-mailem na</w:t>
      </w:r>
      <w:r w:rsidR="007102AD">
        <w:rPr>
          <w:szCs w:val="24"/>
        </w:rPr>
        <w:t xml:space="preserve"> adres</w:t>
      </w:r>
      <w:r w:rsidR="00D47404" w:rsidRPr="0016120F">
        <w:rPr>
          <w:szCs w:val="24"/>
        </w:rPr>
        <w:t xml:space="preserve"> </w:t>
      </w:r>
      <w:hyperlink r:id="rId6" w:history="1">
        <w:r w:rsidR="00D47404" w:rsidRPr="0016120F">
          <w:rPr>
            <w:rStyle w:val="Hypertextovodkaz"/>
            <w:szCs w:val="24"/>
          </w:rPr>
          <w:t>am@arsmusica.cz</w:t>
        </w:r>
      </w:hyperlink>
      <w:r w:rsidR="00D47404" w:rsidRPr="0016120F">
        <w:rPr>
          <w:szCs w:val="24"/>
        </w:rPr>
        <w:t xml:space="preserve"> </w:t>
      </w:r>
      <w:r w:rsidR="007102AD">
        <w:rPr>
          <w:szCs w:val="24"/>
        </w:rPr>
        <w:t>w formacie PDF wraz z podpisem opiekuna  (ew. pieczątką szkoły</w:t>
      </w:r>
      <w:r w:rsidR="00D47404" w:rsidRPr="0016120F">
        <w:rPr>
          <w:szCs w:val="24"/>
        </w:rPr>
        <w:t>)</w:t>
      </w:r>
      <w:r w:rsidR="00A146BD" w:rsidRPr="0016120F">
        <w:rPr>
          <w:szCs w:val="24"/>
        </w:rPr>
        <w:t>.</w:t>
      </w:r>
    </w:p>
    <w:p w:rsidR="009D3806" w:rsidRPr="0016120F" w:rsidRDefault="009D3806" w:rsidP="00E470E3">
      <w:pPr>
        <w:ind w:left="360"/>
        <w:rPr>
          <w:szCs w:val="24"/>
        </w:rPr>
      </w:pPr>
    </w:p>
    <w:p w:rsidR="00FB7179" w:rsidRPr="00251308" w:rsidRDefault="00FB7179">
      <w:pPr>
        <w:ind w:firstLine="708"/>
        <w:rPr>
          <w:b/>
          <w:i/>
          <w:sz w:val="28"/>
          <w:szCs w:val="24"/>
          <w:u w:val="single"/>
        </w:rPr>
      </w:pPr>
      <w:r w:rsidRPr="00251308">
        <w:rPr>
          <w:b/>
          <w:i/>
          <w:sz w:val="28"/>
          <w:szCs w:val="24"/>
          <w:u w:val="single"/>
        </w:rPr>
        <w:t xml:space="preserve">UWAGA – </w:t>
      </w:r>
      <w:r w:rsidR="00A146BD" w:rsidRPr="00251308">
        <w:rPr>
          <w:b/>
          <w:i/>
          <w:sz w:val="28"/>
          <w:szCs w:val="24"/>
          <w:u w:val="single"/>
        </w:rPr>
        <w:t>z</w:t>
      </w:r>
      <w:r w:rsidRPr="00251308">
        <w:rPr>
          <w:b/>
          <w:i/>
          <w:sz w:val="28"/>
          <w:szCs w:val="24"/>
          <w:u w:val="single"/>
        </w:rPr>
        <w:t>głoszenia nadesłane po terminie nie będą uwzględniane !!!</w:t>
      </w:r>
    </w:p>
    <w:p w:rsidR="00FC169E" w:rsidRPr="0016120F" w:rsidRDefault="00FB7179">
      <w:pPr>
        <w:rPr>
          <w:szCs w:val="24"/>
        </w:rPr>
      </w:pPr>
      <w:r w:rsidRPr="0016120F">
        <w:rPr>
          <w:szCs w:val="24"/>
        </w:rPr>
        <w:t xml:space="preserve">      </w:t>
      </w:r>
    </w:p>
    <w:p w:rsidR="0016120F" w:rsidRDefault="00C82B65">
      <w:pPr>
        <w:rPr>
          <w:szCs w:val="24"/>
        </w:rPr>
      </w:pPr>
      <w:r w:rsidRPr="0016120F">
        <w:rPr>
          <w:szCs w:val="24"/>
        </w:rPr>
        <w:t xml:space="preserve">    </w:t>
      </w:r>
    </w:p>
    <w:p w:rsidR="00FB7179" w:rsidRPr="0016120F" w:rsidRDefault="00C82B65">
      <w:pPr>
        <w:rPr>
          <w:szCs w:val="24"/>
        </w:rPr>
      </w:pPr>
      <w:r w:rsidRPr="0016120F">
        <w:rPr>
          <w:szCs w:val="24"/>
        </w:rPr>
        <w:lastRenderedPageBreak/>
        <w:t xml:space="preserve">  </w:t>
      </w:r>
      <w:r w:rsidR="00FB7179" w:rsidRPr="0016120F">
        <w:rPr>
          <w:szCs w:val="24"/>
        </w:rPr>
        <w:t>4.</w:t>
      </w:r>
      <w:r w:rsidR="00FB7179" w:rsidRPr="0016120F">
        <w:rPr>
          <w:szCs w:val="24"/>
        </w:rPr>
        <w:tab/>
        <w:t>Czas występu uczestnika:</w:t>
      </w:r>
      <w:r w:rsidR="00FB7179" w:rsidRPr="0016120F">
        <w:rPr>
          <w:szCs w:val="24"/>
        </w:rPr>
        <w:tab/>
        <w:t>- soliści</w:t>
      </w:r>
      <w:r w:rsidR="00531192" w:rsidRPr="0016120F">
        <w:rPr>
          <w:szCs w:val="24"/>
        </w:rPr>
        <w:t xml:space="preserve"> i duety</w:t>
      </w:r>
      <w:r w:rsidR="00FB7179" w:rsidRPr="0016120F">
        <w:rPr>
          <w:szCs w:val="24"/>
        </w:rPr>
        <w:t xml:space="preserve"> do 5 minut</w:t>
      </w:r>
    </w:p>
    <w:p w:rsidR="00FB7179" w:rsidRPr="0016120F" w:rsidRDefault="00FB7179">
      <w:pPr>
        <w:rPr>
          <w:szCs w:val="24"/>
        </w:rPr>
      </w:pPr>
      <w:r w:rsidRPr="0016120F">
        <w:rPr>
          <w:szCs w:val="24"/>
        </w:rPr>
        <w:tab/>
      </w:r>
      <w:r w:rsidRPr="0016120F">
        <w:rPr>
          <w:szCs w:val="24"/>
        </w:rPr>
        <w:tab/>
      </w:r>
      <w:r w:rsidRPr="0016120F">
        <w:rPr>
          <w:szCs w:val="24"/>
        </w:rPr>
        <w:tab/>
      </w:r>
      <w:r w:rsidRPr="0016120F">
        <w:rPr>
          <w:szCs w:val="24"/>
        </w:rPr>
        <w:tab/>
      </w:r>
      <w:r w:rsidRPr="0016120F">
        <w:rPr>
          <w:szCs w:val="24"/>
        </w:rPr>
        <w:tab/>
        <w:t>- kategorie</w:t>
      </w:r>
      <w:r w:rsidR="00531192" w:rsidRPr="0016120F">
        <w:rPr>
          <w:szCs w:val="24"/>
        </w:rPr>
        <w:t xml:space="preserve"> III i IV</w:t>
      </w:r>
      <w:r w:rsidRPr="0016120F">
        <w:rPr>
          <w:szCs w:val="24"/>
        </w:rPr>
        <w:t xml:space="preserve"> do 8 minut</w:t>
      </w:r>
    </w:p>
    <w:p w:rsidR="001F767D" w:rsidRPr="0016120F" w:rsidRDefault="001F767D">
      <w:pPr>
        <w:rPr>
          <w:szCs w:val="24"/>
        </w:rPr>
      </w:pPr>
      <w:r w:rsidRPr="0016120F">
        <w:rPr>
          <w:szCs w:val="24"/>
        </w:rPr>
        <w:tab/>
      </w:r>
      <w:r w:rsidRPr="0016120F">
        <w:rPr>
          <w:szCs w:val="24"/>
        </w:rPr>
        <w:tab/>
      </w:r>
      <w:r w:rsidRPr="0016120F">
        <w:rPr>
          <w:szCs w:val="24"/>
        </w:rPr>
        <w:tab/>
      </w:r>
      <w:r w:rsidRPr="0016120F">
        <w:rPr>
          <w:szCs w:val="24"/>
        </w:rPr>
        <w:tab/>
      </w:r>
      <w:r w:rsidRPr="0016120F">
        <w:rPr>
          <w:szCs w:val="24"/>
        </w:rPr>
        <w:tab/>
        <w:t>- chóry do 12 minut netto</w:t>
      </w:r>
    </w:p>
    <w:p w:rsidR="00FA3AB8" w:rsidRPr="0016120F" w:rsidRDefault="00FA3AB8">
      <w:pPr>
        <w:rPr>
          <w:szCs w:val="24"/>
        </w:rPr>
      </w:pPr>
    </w:p>
    <w:p w:rsidR="00FB7179" w:rsidRPr="0016120F" w:rsidRDefault="00FB7179">
      <w:pPr>
        <w:pStyle w:val="NormalnyWeb"/>
        <w:tabs>
          <w:tab w:val="left" w:pos="1800"/>
        </w:tabs>
        <w:rPr>
          <w:b/>
          <w:szCs w:val="24"/>
        </w:rPr>
      </w:pPr>
      <w:r w:rsidRPr="0016120F">
        <w:rPr>
          <w:b/>
          <w:szCs w:val="24"/>
        </w:rPr>
        <w:t xml:space="preserve">IV.    PRZEBIEG  PRZEGLĄDU </w:t>
      </w:r>
    </w:p>
    <w:p w:rsidR="00FB7179" w:rsidRPr="0016120F" w:rsidRDefault="00FB7179">
      <w:pPr>
        <w:pStyle w:val="NormalnyWeb"/>
        <w:spacing w:before="0" w:after="0"/>
        <w:rPr>
          <w:szCs w:val="24"/>
        </w:rPr>
      </w:pPr>
      <w:r w:rsidRPr="0016120F">
        <w:rPr>
          <w:b/>
          <w:szCs w:val="24"/>
          <w:u w:val="single"/>
        </w:rPr>
        <w:t>I-etap – eliminacje szkolne</w:t>
      </w:r>
      <w:r w:rsidRPr="0016120F">
        <w:rPr>
          <w:szCs w:val="24"/>
        </w:rPr>
        <w:t>, organizują placówki szkolne we własnym zakresie</w:t>
      </w:r>
      <w:r w:rsidR="009D3806">
        <w:rPr>
          <w:szCs w:val="24"/>
        </w:rPr>
        <w:t xml:space="preserve">. </w:t>
      </w:r>
      <w:r w:rsidR="009D3806" w:rsidRPr="00CF1FDC">
        <w:rPr>
          <w:szCs w:val="24"/>
          <w:u w:val="single"/>
        </w:rPr>
        <w:t>O</w:t>
      </w:r>
      <w:r w:rsidR="00313652" w:rsidRPr="0016120F">
        <w:rPr>
          <w:szCs w:val="24"/>
          <w:u w:val="single"/>
        </w:rPr>
        <w:t xml:space="preserve">rganizatorzy proszą o </w:t>
      </w:r>
      <w:r w:rsidR="00F1162F" w:rsidRPr="0016120F">
        <w:rPr>
          <w:szCs w:val="24"/>
          <w:u w:val="single"/>
        </w:rPr>
        <w:t>wytypowanie najlepszych uczniów</w:t>
      </w:r>
      <w:r w:rsidR="00F1162F" w:rsidRPr="0016120F">
        <w:rPr>
          <w:szCs w:val="24"/>
        </w:rPr>
        <w:t xml:space="preserve"> (</w:t>
      </w:r>
      <w:r w:rsidR="004B2C8D" w:rsidRPr="0016120F">
        <w:rPr>
          <w:szCs w:val="24"/>
        </w:rPr>
        <w:t xml:space="preserve">II etap jako </w:t>
      </w:r>
      <w:r w:rsidR="00F1162F" w:rsidRPr="0016120F">
        <w:rPr>
          <w:szCs w:val="24"/>
        </w:rPr>
        <w:t>impreza d</w:t>
      </w:r>
      <w:r w:rsidR="009D3806">
        <w:rPr>
          <w:szCs w:val="24"/>
        </w:rPr>
        <w:t>wudniowa nie wchodzi w rachubę).</w:t>
      </w:r>
    </w:p>
    <w:p w:rsidR="00FB7179" w:rsidRPr="0016120F" w:rsidRDefault="00FB7179" w:rsidP="007F2A3B">
      <w:pPr>
        <w:pStyle w:val="NormalnyWeb"/>
        <w:spacing w:before="0" w:after="0"/>
        <w:rPr>
          <w:b/>
          <w:szCs w:val="24"/>
          <w:u w:val="single"/>
        </w:rPr>
      </w:pPr>
    </w:p>
    <w:p w:rsidR="00FB7179" w:rsidRDefault="00FB7179">
      <w:pPr>
        <w:pStyle w:val="NormalnyWeb"/>
        <w:spacing w:before="0" w:after="0"/>
        <w:rPr>
          <w:szCs w:val="24"/>
        </w:rPr>
      </w:pPr>
      <w:r w:rsidRPr="0016120F">
        <w:rPr>
          <w:b/>
          <w:szCs w:val="24"/>
          <w:u w:val="single"/>
        </w:rPr>
        <w:t xml:space="preserve">II-etap – </w:t>
      </w:r>
      <w:r w:rsidR="009D4CEC" w:rsidRPr="0016120F">
        <w:rPr>
          <w:b/>
          <w:szCs w:val="24"/>
          <w:u w:val="single"/>
        </w:rPr>
        <w:t>finał</w:t>
      </w:r>
      <w:r w:rsidRPr="0016120F">
        <w:rPr>
          <w:b/>
          <w:szCs w:val="24"/>
          <w:u w:val="single"/>
        </w:rPr>
        <w:t xml:space="preserve"> </w:t>
      </w:r>
      <w:r w:rsidR="009D4CEC" w:rsidRPr="0016120F">
        <w:rPr>
          <w:b/>
          <w:szCs w:val="24"/>
          <w:u w:val="single"/>
        </w:rPr>
        <w:t>z</w:t>
      </w:r>
      <w:r w:rsidRPr="0016120F">
        <w:rPr>
          <w:b/>
          <w:szCs w:val="24"/>
          <w:u w:val="single"/>
        </w:rPr>
        <w:t>aolziański</w:t>
      </w:r>
      <w:r w:rsidRPr="0016120F">
        <w:rPr>
          <w:szCs w:val="24"/>
        </w:rPr>
        <w:t xml:space="preserve">, w których uczestniczą soliści i zespoły </w:t>
      </w:r>
      <w:r w:rsidR="00C922D2" w:rsidRPr="0016120F">
        <w:rPr>
          <w:szCs w:val="24"/>
        </w:rPr>
        <w:t>z</w:t>
      </w:r>
      <w:r w:rsidRPr="0016120F">
        <w:rPr>
          <w:szCs w:val="24"/>
        </w:rPr>
        <w:t>akwalifikowani przez dyrekcję szkoły.</w:t>
      </w:r>
      <w:r w:rsidR="007573AE" w:rsidRPr="0016120F">
        <w:rPr>
          <w:szCs w:val="24"/>
        </w:rPr>
        <w:t xml:space="preserve"> Przesłuchania mają</w:t>
      </w:r>
      <w:r w:rsidR="00C922D2" w:rsidRPr="0016120F">
        <w:rPr>
          <w:szCs w:val="24"/>
        </w:rPr>
        <w:t xml:space="preserve"> charakter konkursu – przyznawane będą 1., 2. i 3. miejsca oraz wyróżnienia</w:t>
      </w:r>
      <w:r w:rsidR="001C72B0" w:rsidRPr="0016120F">
        <w:rPr>
          <w:szCs w:val="24"/>
        </w:rPr>
        <w:t xml:space="preserve">, </w:t>
      </w:r>
      <w:r w:rsidR="001C72B0" w:rsidRPr="0016120F">
        <w:rPr>
          <w:szCs w:val="24"/>
          <w:u w:val="single"/>
        </w:rPr>
        <w:t>wg decyzji jur</w:t>
      </w:r>
      <w:r w:rsidR="006976C8" w:rsidRPr="0016120F">
        <w:rPr>
          <w:szCs w:val="24"/>
          <w:u w:val="single"/>
        </w:rPr>
        <w:t>y i organizatorów</w:t>
      </w:r>
      <w:r w:rsidR="001C72B0" w:rsidRPr="0016120F">
        <w:rPr>
          <w:szCs w:val="24"/>
          <w:u w:val="single"/>
        </w:rPr>
        <w:t>y</w:t>
      </w:r>
      <w:r w:rsidR="006976C8" w:rsidRPr="0016120F">
        <w:rPr>
          <w:szCs w:val="24"/>
        </w:rPr>
        <w:t xml:space="preserve"> - najlepsi upoważnieni</w:t>
      </w:r>
      <w:r w:rsidR="00C922D2" w:rsidRPr="0016120F">
        <w:rPr>
          <w:szCs w:val="24"/>
        </w:rPr>
        <w:t xml:space="preserve"> </w:t>
      </w:r>
      <w:r w:rsidR="006976C8" w:rsidRPr="0016120F">
        <w:rPr>
          <w:szCs w:val="24"/>
        </w:rPr>
        <w:t xml:space="preserve">zostaną </w:t>
      </w:r>
      <w:r w:rsidR="00C922D2" w:rsidRPr="0016120F">
        <w:rPr>
          <w:szCs w:val="24"/>
        </w:rPr>
        <w:t>do udziału w III etapie</w:t>
      </w:r>
      <w:r w:rsidR="00E4085D">
        <w:rPr>
          <w:szCs w:val="24"/>
        </w:rPr>
        <w:t xml:space="preserve"> w Polsce, o ile taki się odbędzie</w:t>
      </w:r>
      <w:r w:rsidR="00AF2DA1">
        <w:rPr>
          <w:szCs w:val="24"/>
        </w:rPr>
        <w:t xml:space="preserve"> (Koszęcin, Wisła, ...)</w:t>
      </w:r>
      <w:r w:rsidR="00C922D2" w:rsidRPr="0016120F">
        <w:rPr>
          <w:szCs w:val="24"/>
        </w:rPr>
        <w:t>.</w:t>
      </w:r>
    </w:p>
    <w:p w:rsidR="00175353" w:rsidRPr="0016120F" w:rsidRDefault="00175353">
      <w:pPr>
        <w:pStyle w:val="NormalnyWeb"/>
        <w:spacing w:before="0" w:after="0"/>
        <w:rPr>
          <w:szCs w:val="24"/>
        </w:rPr>
      </w:pPr>
    </w:p>
    <w:p w:rsidR="00FB7179" w:rsidRPr="0016120F" w:rsidRDefault="00FB7179" w:rsidP="00175353">
      <w:pPr>
        <w:pStyle w:val="NormalnyWeb"/>
        <w:tabs>
          <w:tab w:val="left" w:pos="720"/>
        </w:tabs>
        <w:spacing w:before="0"/>
        <w:rPr>
          <w:b/>
          <w:szCs w:val="24"/>
          <w:u w:val="single"/>
        </w:rPr>
      </w:pPr>
      <w:r w:rsidRPr="0016120F">
        <w:rPr>
          <w:b/>
          <w:szCs w:val="24"/>
        </w:rPr>
        <w:t>termin i miejsce</w:t>
      </w:r>
      <w:r w:rsidRPr="0016120F">
        <w:rPr>
          <w:szCs w:val="24"/>
        </w:rPr>
        <w:t xml:space="preserve">: </w:t>
      </w:r>
      <w:r w:rsidR="0037230F">
        <w:rPr>
          <w:b/>
          <w:szCs w:val="24"/>
          <w:u w:val="single"/>
        </w:rPr>
        <w:t>środa</w:t>
      </w:r>
      <w:r w:rsidRPr="0016120F">
        <w:rPr>
          <w:b/>
          <w:bCs/>
          <w:szCs w:val="24"/>
          <w:u w:val="single"/>
        </w:rPr>
        <w:t xml:space="preserve"> </w:t>
      </w:r>
      <w:r w:rsidR="0037230F">
        <w:rPr>
          <w:b/>
          <w:bCs/>
          <w:szCs w:val="24"/>
          <w:u w:val="single"/>
        </w:rPr>
        <w:t>1</w:t>
      </w:r>
      <w:r w:rsidR="00251308">
        <w:rPr>
          <w:b/>
          <w:bCs/>
          <w:szCs w:val="24"/>
          <w:u w:val="single"/>
        </w:rPr>
        <w:t>5 kwietnia</w:t>
      </w:r>
      <w:r w:rsidR="00D47404" w:rsidRPr="0016120F">
        <w:rPr>
          <w:b/>
          <w:bCs/>
          <w:szCs w:val="24"/>
          <w:u w:val="single"/>
        </w:rPr>
        <w:t xml:space="preserve"> </w:t>
      </w:r>
      <w:r w:rsidR="009A59BA" w:rsidRPr="0016120F">
        <w:rPr>
          <w:b/>
          <w:bCs/>
          <w:szCs w:val="24"/>
          <w:u w:val="single"/>
        </w:rPr>
        <w:t>20</w:t>
      </w:r>
      <w:r w:rsidR="00A31EF7">
        <w:rPr>
          <w:b/>
          <w:bCs/>
          <w:szCs w:val="24"/>
          <w:u w:val="single"/>
        </w:rPr>
        <w:t>2</w:t>
      </w:r>
      <w:r w:rsidR="0037230F">
        <w:rPr>
          <w:b/>
          <w:bCs/>
          <w:szCs w:val="24"/>
          <w:u w:val="single"/>
        </w:rPr>
        <w:t>6</w:t>
      </w:r>
      <w:r w:rsidRPr="0016120F">
        <w:rPr>
          <w:szCs w:val="24"/>
        </w:rPr>
        <w:t xml:space="preserve">, </w:t>
      </w:r>
      <w:r w:rsidR="004B2C8D" w:rsidRPr="0016120F">
        <w:rPr>
          <w:szCs w:val="24"/>
        </w:rPr>
        <w:t>MOK „Strzelnica”</w:t>
      </w:r>
      <w:r w:rsidR="00D47404" w:rsidRPr="0016120F">
        <w:rPr>
          <w:szCs w:val="24"/>
        </w:rPr>
        <w:t xml:space="preserve"> </w:t>
      </w:r>
      <w:r w:rsidRPr="0016120F">
        <w:rPr>
          <w:szCs w:val="24"/>
        </w:rPr>
        <w:t xml:space="preserve">w </w:t>
      </w:r>
      <w:r w:rsidR="00A13114" w:rsidRPr="0016120F">
        <w:rPr>
          <w:szCs w:val="24"/>
        </w:rPr>
        <w:t>Czeskim Cies</w:t>
      </w:r>
      <w:r w:rsidRPr="0016120F">
        <w:rPr>
          <w:szCs w:val="24"/>
        </w:rPr>
        <w:t>zyn</w:t>
      </w:r>
      <w:r w:rsidR="00B90161" w:rsidRPr="0016120F">
        <w:rPr>
          <w:szCs w:val="24"/>
        </w:rPr>
        <w:t>ie, prezentacja od godziny 8,00. P</w:t>
      </w:r>
      <w:r w:rsidRPr="0016120F">
        <w:rPr>
          <w:szCs w:val="24"/>
        </w:rPr>
        <w:t>oczątek Przeglądu o godzinie 9,00.</w:t>
      </w:r>
      <w:r w:rsidR="009A59BA" w:rsidRPr="0016120F">
        <w:rPr>
          <w:szCs w:val="24"/>
        </w:rPr>
        <w:t xml:space="preserve"> </w:t>
      </w:r>
      <w:r w:rsidRPr="0016120F">
        <w:rPr>
          <w:szCs w:val="24"/>
        </w:rPr>
        <w:t>(Każdy uczestnik eliminacji otrzymuje skromny poczęstunek oraz dyplom uczestnictwa</w:t>
      </w:r>
      <w:r w:rsidR="008471EF" w:rsidRPr="0016120F">
        <w:rPr>
          <w:szCs w:val="24"/>
        </w:rPr>
        <w:t>; uczestnicy przyjeżdżają na koszt własny</w:t>
      </w:r>
      <w:r w:rsidRPr="0016120F">
        <w:rPr>
          <w:szCs w:val="24"/>
        </w:rPr>
        <w:t>.)</w:t>
      </w:r>
      <w:bookmarkStart w:id="0" w:name="_GoBack"/>
      <w:bookmarkEnd w:id="0"/>
    </w:p>
    <w:p w:rsidR="00FB7179" w:rsidRPr="0016120F" w:rsidRDefault="00FB7179">
      <w:pPr>
        <w:pStyle w:val="NormalnyWeb"/>
        <w:spacing w:before="0" w:after="0"/>
        <w:rPr>
          <w:szCs w:val="24"/>
        </w:rPr>
      </w:pPr>
      <w:r w:rsidRPr="0016120F">
        <w:rPr>
          <w:b/>
          <w:szCs w:val="24"/>
          <w:u w:val="single"/>
        </w:rPr>
        <w:t>III etap – finał</w:t>
      </w:r>
      <w:r w:rsidRPr="0016120F">
        <w:rPr>
          <w:b/>
          <w:szCs w:val="24"/>
        </w:rPr>
        <w:t xml:space="preserve"> </w:t>
      </w:r>
      <w:r w:rsidR="00F45EAE" w:rsidRPr="0016120F">
        <w:rPr>
          <w:szCs w:val="24"/>
        </w:rPr>
        <w:t>–</w:t>
      </w:r>
      <w:r w:rsidR="00FB6B3E" w:rsidRPr="0016120F">
        <w:rPr>
          <w:szCs w:val="24"/>
        </w:rPr>
        <w:t xml:space="preserve"> </w:t>
      </w:r>
      <w:r w:rsidR="00A31EF7">
        <w:rPr>
          <w:szCs w:val="24"/>
        </w:rPr>
        <w:t xml:space="preserve">miejsce i termin na razie nie znane. </w:t>
      </w:r>
      <w:r w:rsidR="009D3806">
        <w:rPr>
          <w:szCs w:val="24"/>
        </w:rPr>
        <w:t xml:space="preserve">Biorą w nim udział </w:t>
      </w:r>
      <w:r w:rsidR="00F45EAE" w:rsidRPr="0016120F">
        <w:rPr>
          <w:szCs w:val="24"/>
        </w:rPr>
        <w:t xml:space="preserve">najlepsi wykonawcy </w:t>
      </w:r>
      <w:r w:rsidR="009D3806">
        <w:rPr>
          <w:szCs w:val="24"/>
        </w:rPr>
        <w:br/>
      </w:r>
      <w:r w:rsidR="00F45EAE" w:rsidRPr="0016120F">
        <w:rPr>
          <w:szCs w:val="24"/>
        </w:rPr>
        <w:t>w poszczególnych kategoriach</w:t>
      </w:r>
      <w:r w:rsidR="00FB57C2" w:rsidRPr="0016120F">
        <w:rPr>
          <w:szCs w:val="24"/>
        </w:rPr>
        <w:t>.</w:t>
      </w:r>
    </w:p>
    <w:p w:rsidR="00FB6B3E" w:rsidRPr="0016120F" w:rsidRDefault="00FB6B3E">
      <w:pPr>
        <w:pStyle w:val="NormalnyWeb"/>
        <w:tabs>
          <w:tab w:val="left" w:pos="720"/>
        </w:tabs>
        <w:rPr>
          <w:b/>
          <w:szCs w:val="24"/>
        </w:rPr>
      </w:pPr>
    </w:p>
    <w:p w:rsidR="00FB7179" w:rsidRPr="0016120F" w:rsidRDefault="00FB7179">
      <w:pPr>
        <w:pStyle w:val="NormalnyWeb"/>
        <w:tabs>
          <w:tab w:val="left" w:pos="720"/>
        </w:tabs>
        <w:rPr>
          <w:b/>
          <w:szCs w:val="24"/>
        </w:rPr>
      </w:pPr>
      <w:r w:rsidRPr="0016120F">
        <w:rPr>
          <w:b/>
          <w:szCs w:val="24"/>
        </w:rPr>
        <w:t>V.    USTALENIA KOŃCOWE</w:t>
      </w:r>
    </w:p>
    <w:p w:rsidR="00FB7179" w:rsidRPr="0016120F" w:rsidRDefault="00FB7179">
      <w:pPr>
        <w:pStyle w:val="NormalnyWeb"/>
        <w:tabs>
          <w:tab w:val="left" w:pos="720"/>
        </w:tabs>
        <w:rPr>
          <w:szCs w:val="24"/>
        </w:rPr>
      </w:pPr>
      <w:r w:rsidRPr="00A31EF7">
        <w:rPr>
          <w:b/>
          <w:sz w:val="28"/>
          <w:szCs w:val="24"/>
        </w:rPr>
        <w:t>1.</w:t>
      </w:r>
      <w:r w:rsidRPr="00A31EF7">
        <w:rPr>
          <w:sz w:val="28"/>
          <w:szCs w:val="24"/>
        </w:rPr>
        <w:t xml:space="preserve">   </w:t>
      </w:r>
      <w:r w:rsidRPr="0016120F">
        <w:rPr>
          <w:szCs w:val="24"/>
        </w:rPr>
        <w:t>Jury II etapu powołują organizatorzy Przeglądu z osób o odpowiednich kwalifikacjach          oraz nie związanych wprost z naszym szkolnictwem.</w:t>
      </w:r>
    </w:p>
    <w:p w:rsidR="00A31EF7" w:rsidRDefault="00FB7179" w:rsidP="00A31EF7">
      <w:pPr>
        <w:pStyle w:val="NormalnyWeb"/>
        <w:tabs>
          <w:tab w:val="left" w:pos="720"/>
        </w:tabs>
        <w:spacing w:before="0" w:after="0"/>
        <w:rPr>
          <w:b/>
          <w:szCs w:val="24"/>
        </w:rPr>
      </w:pPr>
      <w:r w:rsidRPr="00CD6177">
        <w:rPr>
          <w:b/>
          <w:sz w:val="28"/>
          <w:szCs w:val="24"/>
        </w:rPr>
        <w:t>2.</w:t>
      </w:r>
      <w:r w:rsidRPr="00CD6177">
        <w:rPr>
          <w:sz w:val="28"/>
          <w:szCs w:val="24"/>
        </w:rPr>
        <w:t xml:space="preserve">   </w:t>
      </w:r>
      <w:r w:rsidRPr="0016120F">
        <w:rPr>
          <w:szCs w:val="24"/>
        </w:rPr>
        <w:t xml:space="preserve">Preferowane, oprócz walorów muzycznych (intonacja, frazowanie, interpretacja, dynamika, emisja głosu, </w:t>
      </w:r>
      <w:r w:rsidR="008471EF" w:rsidRPr="0016120F">
        <w:rPr>
          <w:szCs w:val="24"/>
        </w:rPr>
        <w:t>dostosowanie</w:t>
      </w:r>
      <w:r w:rsidR="00A31EF7">
        <w:rPr>
          <w:szCs w:val="24"/>
        </w:rPr>
        <w:t xml:space="preserve"> repertuaru</w:t>
      </w:r>
      <w:r w:rsidR="008471EF" w:rsidRPr="0016120F">
        <w:rPr>
          <w:szCs w:val="24"/>
        </w:rPr>
        <w:t xml:space="preserve"> do wieku uczestnika, </w:t>
      </w:r>
      <w:r w:rsidRPr="0016120F">
        <w:rPr>
          <w:szCs w:val="24"/>
        </w:rPr>
        <w:t>ogólne wrażenie), będą unikatowe piosenki, czystość gwary oraz kompletność stroju.</w:t>
      </w:r>
      <w:r w:rsidR="00313652" w:rsidRPr="0016120F">
        <w:rPr>
          <w:szCs w:val="24"/>
        </w:rPr>
        <w:t xml:space="preserve"> </w:t>
      </w:r>
      <w:r w:rsidR="00B01794" w:rsidRPr="0016120F">
        <w:rPr>
          <w:szCs w:val="24"/>
        </w:rPr>
        <w:t xml:space="preserve">                                                                                                         </w:t>
      </w:r>
      <w:r w:rsidR="00313652" w:rsidRPr="0016120F">
        <w:rPr>
          <w:b/>
          <w:szCs w:val="24"/>
        </w:rPr>
        <w:t>UWAGA - duety nie mogą śpiewać cały czas unisono</w:t>
      </w:r>
      <w:r w:rsidR="00D836B3">
        <w:rPr>
          <w:b/>
          <w:szCs w:val="24"/>
        </w:rPr>
        <w:t>-</w:t>
      </w:r>
      <w:r w:rsidR="00313652" w:rsidRPr="0016120F">
        <w:rPr>
          <w:b/>
          <w:szCs w:val="24"/>
        </w:rPr>
        <w:t>jednogłos (dwugłos lub</w:t>
      </w:r>
      <w:r w:rsidR="00FB6B3E" w:rsidRPr="0016120F">
        <w:rPr>
          <w:b/>
          <w:szCs w:val="24"/>
        </w:rPr>
        <w:t xml:space="preserve"> </w:t>
      </w:r>
      <w:r w:rsidR="00FB6B3E" w:rsidRPr="0016120F">
        <w:rPr>
          <w:szCs w:val="24"/>
        </w:rPr>
        <w:t>[dla grup wiekowych A i B]</w:t>
      </w:r>
      <w:r w:rsidR="00313652" w:rsidRPr="0016120F">
        <w:rPr>
          <w:szCs w:val="24"/>
        </w:rPr>
        <w:t xml:space="preserve"> </w:t>
      </w:r>
      <w:r w:rsidR="00313652" w:rsidRPr="0016120F">
        <w:rPr>
          <w:b/>
          <w:szCs w:val="24"/>
        </w:rPr>
        <w:t>minimalnie "dialog"); - zespoły wokalne i chóry nie mogą śpiewać cały czas unisono</w:t>
      </w:r>
      <w:r w:rsidR="009B77F2">
        <w:rPr>
          <w:b/>
          <w:szCs w:val="24"/>
        </w:rPr>
        <w:t>-</w:t>
      </w:r>
      <w:r w:rsidR="00313652" w:rsidRPr="0016120F">
        <w:rPr>
          <w:b/>
          <w:szCs w:val="24"/>
        </w:rPr>
        <w:t>jednogłos.</w:t>
      </w:r>
      <w:r w:rsidR="00A31EF7">
        <w:rPr>
          <w:b/>
          <w:szCs w:val="24"/>
        </w:rPr>
        <w:t xml:space="preserve"> </w:t>
      </w:r>
    </w:p>
    <w:p w:rsidR="00FB7179" w:rsidRPr="0016120F" w:rsidRDefault="00A31EF7" w:rsidP="00A31EF7">
      <w:pPr>
        <w:pStyle w:val="NormalnyWeb"/>
        <w:tabs>
          <w:tab w:val="left" w:pos="720"/>
        </w:tabs>
        <w:spacing w:before="0" w:after="0"/>
        <w:rPr>
          <w:b/>
          <w:szCs w:val="24"/>
        </w:rPr>
      </w:pPr>
      <w:r w:rsidRPr="00503E49">
        <w:rPr>
          <w:b/>
          <w:szCs w:val="24"/>
          <w:u w:val="single"/>
        </w:rPr>
        <w:t>Re</w:t>
      </w:r>
      <w:r w:rsidR="00B01794" w:rsidRPr="0016120F">
        <w:rPr>
          <w:b/>
          <w:szCs w:val="24"/>
          <w:u w:val="single"/>
        </w:rPr>
        <w:t>pertuar Przeglądu ukierunkowany jest wyłącznie na piosenki regionu Śląska Cieszyńskiego!</w:t>
      </w:r>
    </w:p>
    <w:p w:rsidR="00FB7179" w:rsidRPr="0016120F" w:rsidRDefault="00FB7179">
      <w:pPr>
        <w:pStyle w:val="NormalnyWeb"/>
        <w:tabs>
          <w:tab w:val="left" w:pos="720"/>
        </w:tabs>
        <w:rPr>
          <w:szCs w:val="24"/>
        </w:rPr>
      </w:pPr>
      <w:r w:rsidRPr="00CD6177">
        <w:rPr>
          <w:b/>
          <w:sz w:val="28"/>
          <w:szCs w:val="24"/>
        </w:rPr>
        <w:t>3.</w:t>
      </w:r>
      <w:r w:rsidRPr="00CD6177">
        <w:rPr>
          <w:sz w:val="28"/>
          <w:szCs w:val="24"/>
        </w:rPr>
        <w:t xml:space="preserve">   </w:t>
      </w:r>
      <w:r w:rsidRPr="0016120F">
        <w:rPr>
          <w:szCs w:val="24"/>
        </w:rPr>
        <w:t xml:space="preserve">Organizatorzy celowo nie przewidują używania nagłośnienia dla wykonawców </w:t>
      </w:r>
      <w:r w:rsidR="001D7B60" w:rsidRPr="0016120F">
        <w:rPr>
          <w:szCs w:val="24"/>
        </w:rPr>
        <w:t>oraz używania podkładów dźwiękowych (półplaybacków)</w:t>
      </w:r>
      <w:r w:rsidRPr="0016120F">
        <w:rPr>
          <w:szCs w:val="24"/>
        </w:rPr>
        <w:t>!</w:t>
      </w:r>
    </w:p>
    <w:p w:rsidR="00FB7179" w:rsidRPr="0016120F" w:rsidRDefault="00FB7179" w:rsidP="00CD6177">
      <w:pPr>
        <w:pStyle w:val="NormalnyWeb"/>
        <w:tabs>
          <w:tab w:val="left" w:pos="720"/>
        </w:tabs>
        <w:spacing w:before="0" w:after="0"/>
        <w:rPr>
          <w:szCs w:val="24"/>
        </w:rPr>
      </w:pPr>
      <w:r w:rsidRPr="00CD6177">
        <w:rPr>
          <w:b/>
          <w:sz w:val="28"/>
          <w:szCs w:val="24"/>
        </w:rPr>
        <w:t>4.</w:t>
      </w:r>
      <w:r w:rsidRPr="00CD6177">
        <w:rPr>
          <w:sz w:val="28"/>
          <w:szCs w:val="24"/>
        </w:rPr>
        <w:t xml:space="preserve">   </w:t>
      </w:r>
      <w:r w:rsidRPr="0016120F">
        <w:rPr>
          <w:szCs w:val="24"/>
        </w:rPr>
        <w:t xml:space="preserve">Regulamin i Kartę Zgłoszenia można znaleźć na stronach internetowych </w:t>
      </w:r>
      <w:hyperlink r:id="rId7" w:history="1">
        <w:r w:rsidRPr="0016120F">
          <w:rPr>
            <w:rStyle w:val="Hypertextovodkaz"/>
            <w:szCs w:val="24"/>
          </w:rPr>
          <w:t>www.arsmusica.</w:t>
        </w:r>
        <w:bookmarkStart w:id="1" w:name="_Hlt32304440"/>
        <w:r w:rsidRPr="0016120F">
          <w:rPr>
            <w:rStyle w:val="Hypertextovodkaz"/>
            <w:szCs w:val="24"/>
          </w:rPr>
          <w:t>c</w:t>
        </w:r>
        <w:bookmarkEnd w:id="1"/>
        <w:r w:rsidRPr="0016120F">
          <w:rPr>
            <w:rStyle w:val="Hypertextovodkaz"/>
            <w:szCs w:val="24"/>
          </w:rPr>
          <w:t>z</w:t>
        </w:r>
      </w:hyperlink>
      <w:r w:rsidRPr="0016120F">
        <w:rPr>
          <w:szCs w:val="24"/>
        </w:rPr>
        <w:t xml:space="preserve"> pod banerem </w:t>
      </w:r>
      <w:r w:rsidR="001C72B0" w:rsidRPr="0016120F">
        <w:rPr>
          <w:szCs w:val="24"/>
        </w:rPr>
        <w:t>„PCPL”</w:t>
      </w:r>
      <w:r w:rsidRPr="0016120F">
        <w:rPr>
          <w:szCs w:val="24"/>
        </w:rPr>
        <w:t>. Na stronie głównej w/w witryny internetowej znajdują się również wszystkie dane dotyczące kontaktów z organizatorami.</w:t>
      </w:r>
    </w:p>
    <w:p w:rsidR="000F15C6" w:rsidRDefault="00CD6177" w:rsidP="00CD6177">
      <w:pPr>
        <w:jc w:val="both"/>
        <w:rPr>
          <w:b/>
          <w:szCs w:val="24"/>
        </w:rPr>
      </w:pPr>
      <w:r>
        <w:rPr>
          <w:b/>
          <w:szCs w:val="24"/>
        </w:rPr>
        <w:t xml:space="preserve">- </w:t>
      </w:r>
      <w:r w:rsidR="008471EF" w:rsidRPr="0016120F">
        <w:rPr>
          <w:b/>
          <w:szCs w:val="24"/>
        </w:rPr>
        <w:t xml:space="preserve">Organizatorzy pragną uczulić opiekunów na kulturalne zachowanie dzieci i młodzieży </w:t>
      </w:r>
    </w:p>
    <w:p w:rsidR="000F15C6" w:rsidRDefault="000F15C6" w:rsidP="00CD6177">
      <w:pPr>
        <w:jc w:val="both"/>
        <w:rPr>
          <w:b/>
          <w:szCs w:val="24"/>
        </w:rPr>
      </w:pPr>
      <w:r>
        <w:rPr>
          <w:b/>
          <w:szCs w:val="24"/>
        </w:rPr>
        <w:t xml:space="preserve">   </w:t>
      </w:r>
      <w:r w:rsidR="008471EF" w:rsidRPr="0016120F">
        <w:rPr>
          <w:b/>
          <w:szCs w:val="24"/>
        </w:rPr>
        <w:t xml:space="preserve">w czasie występów innych </w:t>
      </w:r>
      <w:r w:rsidR="005860E8" w:rsidRPr="0016120F">
        <w:rPr>
          <w:b/>
          <w:szCs w:val="24"/>
        </w:rPr>
        <w:t>wykonawc</w:t>
      </w:r>
      <w:r w:rsidR="008471EF" w:rsidRPr="0016120F">
        <w:rPr>
          <w:b/>
          <w:szCs w:val="24"/>
        </w:rPr>
        <w:t>ów (</w:t>
      </w:r>
      <w:r w:rsidR="005860E8" w:rsidRPr="0016120F">
        <w:rPr>
          <w:b/>
          <w:szCs w:val="24"/>
        </w:rPr>
        <w:t>festiwal</w:t>
      </w:r>
      <w:r w:rsidR="008471EF" w:rsidRPr="0016120F">
        <w:rPr>
          <w:b/>
          <w:szCs w:val="24"/>
        </w:rPr>
        <w:t xml:space="preserve"> ma na celu również porównanie </w:t>
      </w:r>
    </w:p>
    <w:p w:rsidR="009D3806" w:rsidRDefault="000F15C6" w:rsidP="00CD6177">
      <w:pPr>
        <w:jc w:val="both"/>
        <w:rPr>
          <w:b/>
          <w:szCs w:val="24"/>
        </w:rPr>
      </w:pPr>
      <w:r>
        <w:rPr>
          <w:b/>
          <w:szCs w:val="24"/>
        </w:rPr>
        <w:t xml:space="preserve">   </w:t>
      </w:r>
      <w:r w:rsidR="008471EF" w:rsidRPr="0016120F">
        <w:rPr>
          <w:b/>
          <w:szCs w:val="24"/>
        </w:rPr>
        <w:t>umiejętności i nauczenie szacunku dla prac</w:t>
      </w:r>
      <w:r w:rsidR="00CD6177">
        <w:rPr>
          <w:b/>
          <w:szCs w:val="24"/>
        </w:rPr>
        <w:t>y innych);</w:t>
      </w:r>
    </w:p>
    <w:p w:rsidR="008471EF" w:rsidRDefault="00CD6177" w:rsidP="00CD6177">
      <w:pPr>
        <w:jc w:val="both"/>
        <w:rPr>
          <w:b/>
          <w:szCs w:val="24"/>
        </w:rPr>
      </w:pPr>
      <w:r>
        <w:rPr>
          <w:b/>
          <w:szCs w:val="24"/>
        </w:rPr>
        <w:t>- N</w:t>
      </w:r>
      <w:r w:rsidR="008471EF" w:rsidRPr="0016120F">
        <w:rPr>
          <w:b/>
          <w:szCs w:val="24"/>
        </w:rPr>
        <w:t>a posiłki i napoje wyznacz</w:t>
      </w:r>
      <w:r>
        <w:rPr>
          <w:b/>
          <w:szCs w:val="24"/>
        </w:rPr>
        <w:t>one zostaną przerw</w:t>
      </w:r>
      <w:r w:rsidR="00F036F6">
        <w:rPr>
          <w:b/>
          <w:szCs w:val="24"/>
        </w:rPr>
        <w:t>y</w:t>
      </w:r>
      <w:r>
        <w:rPr>
          <w:b/>
          <w:szCs w:val="24"/>
        </w:rPr>
        <w:t>;</w:t>
      </w:r>
    </w:p>
    <w:p w:rsidR="009D3806" w:rsidRDefault="00CD6177" w:rsidP="00CD6177">
      <w:pPr>
        <w:pStyle w:val="NormalnyWeb"/>
        <w:tabs>
          <w:tab w:val="left" w:pos="720"/>
        </w:tabs>
        <w:spacing w:before="0" w:after="0"/>
        <w:rPr>
          <w:b/>
          <w:szCs w:val="24"/>
        </w:rPr>
      </w:pPr>
      <w:r>
        <w:rPr>
          <w:b/>
          <w:szCs w:val="24"/>
        </w:rPr>
        <w:t xml:space="preserve">- </w:t>
      </w:r>
      <w:r w:rsidRPr="0079734F">
        <w:rPr>
          <w:b/>
          <w:szCs w:val="24"/>
        </w:rPr>
        <w:t>Ustalona przez organizatorów kolejność wykonawców jest definitywna</w:t>
      </w:r>
      <w:r>
        <w:rPr>
          <w:b/>
          <w:szCs w:val="24"/>
        </w:rPr>
        <w:t xml:space="preserve"> !!!</w:t>
      </w:r>
    </w:p>
    <w:p w:rsidR="009D3806" w:rsidRDefault="009D3806" w:rsidP="00CD6177">
      <w:pPr>
        <w:jc w:val="both"/>
        <w:rPr>
          <w:b/>
          <w:szCs w:val="24"/>
        </w:rPr>
      </w:pPr>
    </w:p>
    <w:p w:rsidR="009D3806" w:rsidRDefault="009D3806" w:rsidP="008471EF">
      <w:pPr>
        <w:jc w:val="both"/>
        <w:rPr>
          <w:b/>
          <w:szCs w:val="24"/>
        </w:rPr>
      </w:pPr>
    </w:p>
    <w:p w:rsidR="00CD6177" w:rsidRPr="0016120F" w:rsidRDefault="00CD6177" w:rsidP="008471EF">
      <w:pPr>
        <w:jc w:val="both"/>
        <w:rPr>
          <w:b/>
          <w:szCs w:val="24"/>
        </w:rPr>
      </w:pPr>
    </w:p>
    <w:p w:rsidR="00CD6177" w:rsidRPr="0016120F" w:rsidRDefault="00FB7179" w:rsidP="00CD6177">
      <w:pPr>
        <w:pStyle w:val="NormalnyWeb"/>
        <w:tabs>
          <w:tab w:val="left" w:pos="720"/>
        </w:tabs>
        <w:jc w:val="right"/>
        <w:rPr>
          <w:b/>
          <w:szCs w:val="24"/>
        </w:rPr>
      </w:pPr>
      <w:r w:rsidRPr="0016120F">
        <w:rPr>
          <w:szCs w:val="24"/>
        </w:rPr>
        <w:t xml:space="preserve">W Czeskim Cieszynie </w:t>
      </w:r>
      <w:r w:rsidR="000C7CA1" w:rsidRPr="0016120F">
        <w:rPr>
          <w:szCs w:val="24"/>
        </w:rPr>
        <w:t xml:space="preserve"> </w:t>
      </w:r>
      <w:r w:rsidR="0037230F">
        <w:rPr>
          <w:szCs w:val="24"/>
        </w:rPr>
        <w:t>13</w:t>
      </w:r>
      <w:r w:rsidR="009D3806">
        <w:rPr>
          <w:szCs w:val="24"/>
        </w:rPr>
        <w:t>.</w:t>
      </w:r>
      <w:r w:rsidR="009B77F2">
        <w:rPr>
          <w:szCs w:val="24"/>
        </w:rPr>
        <w:t>0</w:t>
      </w:r>
      <w:r w:rsidR="0037230F">
        <w:rPr>
          <w:szCs w:val="24"/>
        </w:rPr>
        <w:t>3</w:t>
      </w:r>
      <w:r w:rsidR="009D3806">
        <w:rPr>
          <w:szCs w:val="24"/>
        </w:rPr>
        <w:t>.</w:t>
      </w:r>
      <w:r w:rsidR="000C7CA1" w:rsidRPr="0016120F">
        <w:rPr>
          <w:szCs w:val="24"/>
        </w:rPr>
        <w:t>20</w:t>
      </w:r>
      <w:r w:rsidR="00CD6177">
        <w:rPr>
          <w:szCs w:val="24"/>
        </w:rPr>
        <w:t>2</w:t>
      </w:r>
      <w:r w:rsidR="0037230F">
        <w:rPr>
          <w:szCs w:val="24"/>
        </w:rPr>
        <w:t>6</w:t>
      </w:r>
    </w:p>
    <w:sectPr w:rsidR="00CD6177" w:rsidRPr="0016120F" w:rsidSect="00C82B65">
      <w:pgSz w:w="11906" w:h="16838"/>
      <w:pgMar w:top="851" w:right="1417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A4CD0"/>
    <w:multiLevelType w:val="singleLevel"/>
    <w:tmpl w:val="05A26572"/>
    <w:lvl w:ilvl="0">
      <w:start w:val="3"/>
      <w:numFmt w:val="decimal"/>
      <w:lvlText w:val="%1. "/>
      <w:legacy w:legacy="1" w:legacySpace="0" w:legacyIndent="283"/>
      <w:lvlJc w:val="left"/>
      <w:pPr>
        <w:ind w:left="643" w:hanging="283"/>
      </w:pPr>
      <w:rPr>
        <w:b w:val="0"/>
        <w:i w:val="0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467"/>
    <w:rsid w:val="00052A0E"/>
    <w:rsid w:val="00072FF3"/>
    <w:rsid w:val="000743FA"/>
    <w:rsid w:val="00081213"/>
    <w:rsid w:val="000C7CA1"/>
    <w:rsid w:val="000F15C6"/>
    <w:rsid w:val="0016120F"/>
    <w:rsid w:val="00175353"/>
    <w:rsid w:val="0018375E"/>
    <w:rsid w:val="001C72B0"/>
    <w:rsid w:val="001D7B60"/>
    <w:rsid w:val="001F767D"/>
    <w:rsid w:val="002217A3"/>
    <w:rsid w:val="00251308"/>
    <w:rsid w:val="00265787"/>
    <w:rsid w:val="00282493"/>
    <w:rsid w:val="00294347"/>
    <w:rsid w:val="002B7CF4"/>
    <w:rsid w:val="002C7D57"/>
    <w:rsid w:val="00313652"/>
    <w:rsid w:val="0037230F"/>
    <w:rsid w:val="003C1724"/>
    <w:rsid w:val="004135DB"/>
    <w:rsid w:val="004227DC"/>
    <w:rsid w:val="004245E1"/>
    <w:rsid w:val="00427F7F"/>
    <w:rsid w:val="004B2C8D"/>
    <w:rsid w:val="004D2094"/>
    <w:rsid w:val="004D5791"/>
    <w:rsid w:val="004F39FB"/>
    <w:rsid w:val="00503E49"/>
    <w:rsid w:val="00531192"/>
    <w:rsid w:val="00545BEB"/>
    <w:rsid w:val="005860E8"/>
    <w:rsid w:val="005A2D1F"/>
    <w:rsid w:val="005B0D5B"/>
    <w:rsid w:val="005F6F2C"/>
    <w:rsid w:val="00614BE5"/>
    <w:rsid w:val="00620061"/>
    <w:rsid w:val="006667F8"/>
    <w:rsid w:val="006976C8"/>
    <w:rsid w:val="006E771B"/>
    <w:rsid w:val="007102AD"/>
    <w:rsid w:val="0071078E"/>
    <w:rsid w:val="007301E2"/>
    <w:rsid w:val="007402BA"/>
    <w:rsid w:val="007573AE"/>
    <w:rsid w:val="0079734F"/>
    <w:rsid w:val="007B048C"/>
    <w:rsid w:val="007C4675"/>
    <w:rsid w:val="007F2A3B"/>
    <w:rsid w:val="007F69F4"/>
    <w:rsid w:val="008255E4"/>
    <w:rsid w:val="00825F79"/>
    <w:rsid w:val="008421D5"/>
    <w:rsid w:val="008471EF"/>
    <w:rsid w:val="008A15BC"/>
    <w:rsid w:val="008B3B64"/>
    <w:rsid w:val="008C6C2D"/>
    <w:rsid w:val="0091085A"/>
    <w:rsid w:val="00952E1E"/>
    <w:rsid w:val="00964C41"/>
    <w:rsid w:val="0099067E"/>
    <w:rsid w:val="009A59BA"/>
    <w:rsid w:val="009B77F2"/>
    <w:rsid w:val="009D3806"/>
    <w:rsid w:val="009D4CEC"/>
    <w:rsid w:val="009F104C"/>
    <w:rsid w:val="00A13114"/>
    <w:rsid w:val="00A146BD"/>
    <w:rsid w:val="00A31EF7"/>
    <w:rsid w:val="00A51C50"/>
    <w:rsid w:val="00AD2BC8"/>
    <w:rsid w:val="00AF2DA1"/>
    <w:rsid w:val="00AF63C6"/>
    <w:rsid w:val="00B01794"/>
    <w:rsid w:val="00B23467"/>
    <w:rsid w:val="00B358D8"/>
    <w:rsid w:val="00B46289"/>
    <w:rsid w:val="00B51370"/>
    <w:rsid w:val="00B75B71"/>
    <w:rsid w:val="00B90161"/>
    <w:rsid w:val="00C16A1D"/>
    <w:rsid w:val="00C20E7F"/>
    <w:rsid w:val="00C37F2C"/>
    <w:rsid w:val="00C82B65"/>
    <w:rsid w:val="00C922D2"/>
    <w:rsid w:val="00C924A9"/>
    <w:rsid w:val="00CD6177"/>
    <w:rsid w:val="00CF1FDC"/>
    <w:rsid w:val="00D06D47"/>
    <w:rsid w:val="00D47404"/>
    <w:rsid w:val="00D836B3"/>
    <w:rsid w:val="00D84EF1"/>
    <w:rsid w:val="00E1629C"/>
    <w:rsid w:val="00E4085D"/>
    <w:rsid w:val="00E470E3"/>
    <w:rsid w:val="00EA5003"/>
    <w:rsid w:val="00EB6073"/>
    <w:rsid w:val="00ED1A70"/>
    <w:rsid w:val="00F036F6"/>
    <w:rsid w:val="00F1162F"/>
    <w:rsid w:val="00F45EAE"/>
    <w:rsid w:val="00F77E9B"/>
    <w:rsid w:val="00F83BB0"/>
    <w:rsid w:val="00F84972"/>
    <w:rsid w:val="00FA3AB8"/>
    <w:rsid w:val="00FB57C2"/>
    <w:rsid w:val="00FB6B3E"/>
    <w:rsid w:val="00FB7179"/>
    <w:rsid w:val="00FC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A2212"/>
  <w15:chartTrackingRefBased/>
  <w15:docId w15:val="{CE1D09ED-D4A3-4537-BB98-CF22CB9A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nyWeb">
    <w:name w:val="Normalny (Web)"/>
    <w:basedOn w:val="Normln"/>
    <w:pPr>
      <w:spacing w:before="100" w:after="100"/>
    </w:pPr>
  </w:style>
  <w:style w:type="character" w:customStyle="1" w:styleId="Hypertextovodkaz1">
    <w:name w:val="Hypertextový odkaz1"/>
    <w:rPr>
      <w:color w:val="0000FF"/>
      <w:u w:val="single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9D38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D3806"/>
    <w:rPr>
      <w:rFonts w:ascii="Segoe UI" w:hAnsi="Segoe UI" w:cs="Segoe UI"/>
      <w:sz w:val="18"/>
      <w:szCs w:val="18"/>
      <w:lang w:val="pl-PL"/>
    </w:rPr>
  </w:style>
  <w:style w:type="paragraph" w:styleId="Normlnweb">
    <w:name w:val="Normal (Web)"/>
    <w:basedOn w:val="Normln"/>
    <w:uiPriority w:val="99"/>
    <w:unhideWhenUsed/>
    <w:rsid w:val="00825F79"/>
    <w:pPr>
      <w:spacing w:before="100" w:beforeAutospacing="1" w:after="100" w:afterAutospacing="1"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rsmusic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@arsmusic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FAE80-5B42-4F33-BFA8-AE1BEE0EC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648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REGULAMIN</vt:lpstr>
    </vt:vector>
  </TitlesOfParts>
  <Company>UM Zabrze</Company>
  <LinksUpToDate>false</LinksUpToDate>
  <CharactersWithSpaces>4468</CharactersWithSpaces>
  <SharedDoc>false</SharedDoc>
  <HLinks>
    <vt:vector size="12" baseType="variant">
      <vt:variant>
        <vt:i4>524299</vt:i4>
      </vt:variant>
      <vt:variant>
        <vt:i4>3</vt:i4>
      </vt:variant>
      <vt:variant>
        <vt:i4>0</vt:i4>
      </vt:variant>
      <vt:variant>
        <vt:i4>5</vt:i4>
      </vt:variant>
      <vt:variant>
        <vt:lpwstr>http://www.arsmusica.cz/</vt:lpwstr>
      </vt:variant>
      <vt:variant>
        <vt:lpwstr/>
      </vt:variant>
      <vt:variant>
        <vt:i4>1572907</vt:i4>
      </vt:variant>
      <vt:variant>
        <vt:i4>0</vt:i4>
      </vt:variant>
      <vt:variant>
        <vt:i4>0</vt:i4>
      </vt:variant>
      <vt:variant>
        <vt:i4>5</vt:i4>
      </vt:variant>
      <vt:variant>
        <vt:lpwstr>mailto:am@arsmusica.cz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PEDAGOGICKÉ CENTRUM</dc:creator>
  <cp:keywords/>
  <cp:lastModifiedBy>Leszek Kalina</cp:lastModifiedBy>
  <cp:revision>14</cp:revision>
  <cp:lastPrinted>2019-03-28T13:12:00Z</cp:lastPrinted>
  <dcterms:created xsi:type="dcterms:W3CDTF">2021-11-19T14:04:00Z</dcterms:created>
  <dcterms:modified xsi:type="dcterms:W3CDTF">2026-03-14T15:05:00Z</dcterms:modified>
</cp:coreProperties>
</file>